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2D4B" w14:textId="77777777" w:rsidR="004274D7" w:rsidRDefault="004274D7" w:rsidP="002437A8">
      <w:pPr>
        <w:spacing w:after="0" w:line="276" w:lineRule="auto"/>
        <w:ind w:left="6372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33BEA05" w14:textId="40D6AE34" w:rsidR="0074493F" w:rsidRDefault="0074493F" w:rsidP="002437A8">
      <w:pPr>
        <w:spacing w:after="0" w:line="276" w:lineRule="auto"/>
        <w:ind w:left="6372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3A736E">
        <w:rPr>
          <w:rFonts w:ascii="Arial" w:hAnsi="Arial" w:cs="Arial"/>
          <w:i/>
          <w:iCs/>
          <w:sz w:val="20"/>
          <w:szCs w:val="20"/>
        </w:rPr>
        <w:t>ALLEGATO</w:t>
      </w:r>
      <w:r w:rsidR="007C6594">
        <w:rPr>
          <w:rFonts w:ascii="Arial" w:hAnsi="Arial" w:cs="Arial"/>
          <w:i/>
          <w:iCs/>
          <w:sz w:val="20"/>
          <w:szCs w:val="20"/>
        </w:rPr>
        <w:t xml:space="preserve"> 2</w:t>
      </w:r>
      <w:r w:rsidRPr="003A736E">
        <w:rPr>
          <w:rFonts w:ascii="Arial" w:hAnsi="Arial" w:cs="Arial"/>
          <w:i/>
          <w:iCs/>
          <w:sz w:val="20"/>
          <w:szCs w:val="20"/>
        </w:rPr>
        <w:t>)</w:t>
      </w:r>
    </w:p>
    <w:p w14:paraId="6C8D9DE7" w14:textId="77777777" w:rsidR="0074493F" w:rsidRDefault="0074493F" w:rsidP="002437A8">
      <w:pPr>
        <w:spacing w:after="0" w:line="276" w:lineRule="auto"/>
        <w:ind w:left="6372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0FEF89D4" w14:textId="77777777" w:rsidR="0074493F" w:rsidRPr="00A4702A" w:rsidRDefault="0074493F" w:rsidP="002437A8">
      <w:pPr>
        <w:spacing w:after="0" w:line="276" w:lineRule="auto"/>
        <w:ind w:left="112"/>
        <w:jc w:val="both"/>
        <w:rPr>
          <w:rFonts w:ascii="Arial" w:hAnsi="Arial" w:cs="Arial"/>
          <w:b/>
          <w:bCs/>
          <w:sz w:val="20"/>
          <w:szCs w:val="20"/>
        </w:rPr>
      </w:pPr>
      <w:r w:rsidRPr="00A4702A">
        <w:rPr>
          <w:rFonts w:ascii="Arial" w:hAnsi="Arial" w:cs="Arial"/>
          <w:b/>
          <w:bCs/>
          <w:w w:val="105"/>
          <w:sz w:val="20"/>
          <w:szCs w:val="20"/>
        </w:rPr>
        <w:t>OGGETTO: INFORMATIVA ART. 13 DEL CODICE PRIVACY E ART. 13 DEL NUOVO REGOLAMENTO EUROPEO</w:t>
      </w:r>
      <w:r w:rsidRPr="00A4702A">
        <w:rPr>
          <w:rFonts w:ascii="Arial" w:hAnsi="Arial" w:cs="Arial"/>
          <w:b/>
          <w:bCs/>
          <w:w w:val="110"/>
          <w:sz w:val="20"/>
          <w:szCs w:val="20"/>
        </w:rPr>
        <w:t>2016/679</w:t>
      </w:r>
    </w:p>
    <w:p w14:paraId="24F5EBF7" w14:textId="77777777" w:rsidR="0074493F" w:rsidRPr="00A4702A" w:rsidRDefault="0074493F" w:rsidP="002437A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96A3814" w14:textId="77777777" w:rsidR="0074493F" w:rsidRPr="00A4702A" w:rsidRDefault="0074493F" w:rsidP="002437A8">
      <w:pPr>
        <w:pStyle w:val="Corpotesto"/>
        <w:spacing w:line="276" w:lineRule="auto"/>
        <w:ind w:left="112" w:right="110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10"/>
          <w:sz w:val="20"/>
          <w:szCs w:val="20"/>
          <w:lang w:val="it-IT"/>
        </w:rPr>
        <w:t>La informiamo con la presente che il Decreto Legislativo n. 196 del 30 giugno 2003 (“Codice in materia di protezione dei dati personali”) ed il Nuovo regolamento Europeo 2016/679 (G.D.P.R.), prevede la tutela delle persone e di altri soggetti rispetto al trattamento dei dati personali.</w:t>
      </w:r>
    </w:p>
    <w:p w14:paraId="4AF60678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Ai sensi della predetta normativa, il trattamento dei Suoi dati personali sarà improntato ai principi di correttezza, liceità e trasparenza e di tutela della Sua riservatezza e dei Suoi diritti.</w:t>
      </w:r>
    </w:p>
    <w:p w14:paraId="5B631411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A4702A">
        <w:rPr>
          <w:rFonts w:ascii="Arial" w:hAnsi="Arial" w:cs="Arial"/>
          <w:w w:val="110"/>
          <w:sz w:val="20"/>
          <w:szCs w:val="20"/>
          <w:lang w:val="it-IT"/>
        </w:rPr>
        <w:t>Ai sensi dell’art. 13 del Decreto Legislativo n. 196 del 30 giugno 2003, e dell’art. 13 del Nuovo Regolamento Europeo Le forniamo le seguenti informazioni:</w:t>
      </w:r>
    </w:p>
    <w:p w14:paraId="0305AE4A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</w:p>
    <w:p w14:paraId="0BFC05C2" w14:textId="77777777" w:rsidR="0074493F" w:rsidRPr="00A4702A" w:rsidRDefault="0074493F" w:rsidP="002437A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20"/>
          <w:sz w:val="20"/>
          <w:szCs w:val="20"/>
        </w:rPr>
        <w:t>Finalità e modalità del trattamento dei</w:t>
      </w:r>
      <w:r w:rsidRPr="00A4702A">
        <w:rPr>
          <w:rFonts w:ascii="Arial" w:hAnsi="Arial" w:cs="Arial"/>
          <w:spacing w:val="-45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dati</w:t>
      </w:r>
    </w:p>
    <w:p w14:paraId="5E7591C8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 dati personali da Lei forniti saranno trattati esclusivamente per adempiere alle norme di legge, di contratto o di regolamento inerenti la selezione in oggetto.</w:t>
      </w:r>
    </w:p>
    <w:p w14:paraId="5F66A03A" w14:textId="77777777" w:rsidR="0074493F" w:rsidRPr="00A4702A" w:rsidRDefault="0074493F" w:rsidP="002437A8">
      <w:pPr>
        <w:pStyle w:val="Corpotesto"/>
        <w:spacing w:line="276" w:lineRule="auto"/>
        <w:ind w:left="112" w:right="111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A4702A">
        <w:rPr>
          <w:rFonts w:ascii="Arial" w:hAnsi="Arial" w:cs="Arial"/>
          <w:w w:val="110"/>
          <w:sz w:val="20"/>
          <w:szCs w:val="20"/>
          <w:lang w:val="it-IT"/>
        </w:rPr>
        <w:t>Il trattamento sarà effettuato tramite supporti cartacei ed informatici dal titolare, dal responsabile e dagli incaricati e da titolari esterni Autonomi dei trattamenti quali: Consulente del lavoro, che concorrono al trattamento per le finalità con l’osservanza di ogni misura cautelativa, che ne garantisca la sicurezza e riservatezza.</w:t>
      </w:r>
    </w:p>
    <w:p w14:paraId="7F1DC847" w14:textId="77777777" w:rsidR="0074493F" w:rsidRPr="00A4702A" w:rsidRDefault="0074493F" w:rsidP="002437A8">
      <w:pPr>
        <w:pStyle w:val="Corpotesto"/>
        <w:spacing w:line="276" w:lineRule="auto"/>
        <w:ind w:left="112" w:right="111"/>
        <w:jc w:val="both"/>
        <w:rPr>
          <w:rFonts w:ascii="Arial" w:hAnsi="Arial" w:cs="Arial"/>
          <w:sz w:val="20"/>
          <w:szCs w:val="20"/>
          <w:lang w:val="it-IT"/>
        </w:rPr>
      </w:pPr>
    </w:p>
    <w:p w14:paraId="34994B9F" w14:textId="77777777" w:rsidR="0074493F" w:rsidRPr="00A4702A" w:rsidRDefault="0074493F" w:rsidP="002437A8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20"/>
          <w:sz w:val="20"/>
          <w:szCs w:val="20"/>
        </w:rPr>
        <w:t>Natura</w:t>
      </w:r>
      <w:r w:rsidRPr="00A4702A">
        <w:rPr>
          <w:rFonts w:ascii="Arial" w:hAnsi="Arial" w:cs="Arial"/>
          <w:spacing w:val="-6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della</w:t>
      </w:r>
      <w:r w:rsidRPr="00A4702A">
        <w:rPr>
          <w:rFonts w:ascii="Arial" w:hAnsi="Arial" w:cs="Arial"/>
          <w:spacing w:val="-6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raccolta</w:t>
      </w:r>
      <w:r w:rsidRPr="00A4702A">
        <w:rPr>
          <w:rFonts w:ascii="Arial" w:hAnsi="Arial" w:cs="Arial"/>
          <w:spacing w:val="-6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dei</w:t>
      </w:r>
      <w:r w:rsidRPr="00A4702A">
        <w:rPr>
          <w:rFonts w:ascii="Arial" w:hAnsi="Arial" w:cs="Arial"/>
          <w:spacing w:val="-1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dati</w:t>
      </w:r>
      <w:r w:rsidRPr="00A4702A">
        <w:rPr>
          <w:rFonts w:ascii="Arial" w:hAnsi="Arial" w:cs="Arial"/>
          <w:spacing w:val="-7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e</w:t>
      </w:r>
      <w:r w:rsidRPr="00A4702A">
        <w:rPr>
          <w:rFonts w:ascii="Arial" w:hAnsi="Arial" w:cs="Arial"/>
          <w:spacing w:val="-5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conseguenze</w:t>
      </w:r>
      <w:r w:rsidRPr="00A4702A">
        <w:rPr>
          <w:rFonts w:ascii="Arial" w:hAnsi="Arial" w:cs="Arial"/>
          <w:spacing w:val="-9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di</w:t>
      </w:r>
      <w:r w:rsidRPr="00A4702A">
        <w:rPr>
          <w:rFonts w:ascii="Arial" w:hAnsi="Arial" w:cs="Arial"/>
          <w:spacing w:val="-4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un</w:t>
      </w:r>
      <w:r w:rsidRPr="00A4702A">
        <w:rPr>
          <w:rFonts w:ascii="Arial" w:hAnsi="Arial" w:cs="Arial"/>
          <w:spacing w:val="-7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eventuale</w:t>
      </w:r>
      <w:r w:rsidRPr="00A4702A">
        <w:rPr>
          <w:rFonts w:ascii="Arial" w:hAnsi="Arial" w:cs="Arial"/>
          <w:spacing w:val="-7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mancato</w:t>
      </w:r>
      <w:r w:rsidRPr="00A4702A">
        <w:rPr>
          <w:rFonts w:ascii="Arial" w:hAnsi="Arial" w:cs="Arial"/>
          <w:spacing w:val="-5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conferimento</w:t>
      </w:r>
    </w:p>
    <w:p w14:paraId="77F6E81A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Il conferimento dei Suoi dati personali è obbligatorio al fine di adempiere agli obblighi di legge.</w:t>
      </w:r>
    </w:p>
    <w:p w14:paraId="56332960" w14:textId="77777777" w:rsidR="0074493F" w:rsidRPr="00A4702A" w:rsidRDefault="0074493F" w:rsidP="002437A8">
      <w:pPr>
        <w:pStyle w:val="Corpotesto"/>
        <w:spacing w:line="276" w:lineRule="auto"/>
        <w:ind w:left="112" w:right="156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Il loro eventuale mancato conferimento potrebbe comportare la mancata instaurazione del rapporto, il corretto svolgimento ovvero la prosecuzione dello</w:t>
      </w:r>
      <w:r w:rsidRPr="00A4702A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stesso.</w:t>
      </w:r>
    </w:p>
    <w:p w14:paraId="03C73281" w14:textId="77777777" w:rsidR="0074493F" w:rsidRPr="00A4702A" w:rsidRDefault="0074493F" w:rsidP="002437A8">
      <w:pPr>
        <w:pStyle w:val="Corpotesto"/>
        <w:spacing w:line="276" w:lineRule="auto"/>
        <w:ind w:left="112" w:right="156"/>
        <w:jc w:val="both"/>
        <w:rPr>
          <w:rFonts w:ascii="Arial" w:hAnsi="Arial" w:cs="Arial"/>
          <w:sz w:val="20"/>
          <w:szCs w:val="20"/>
          <w:lang w:val="it-IT"/>
        </w:rPr>
      </w:pPr>
    </w:p>
    <w:p w14:paraId="0BE91E30" w14:textId="77777777" w:rsidR="0074493F" w:rsidRPr="00A4702A" w:rsidRDefault="0074493F" w:rsidP="002437A8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5"/>
          <w:sz w:val="20"/>
          <w:szCs w:val="20"/>
        </w:rPr>
        <w:t>Comunicazione dei</w:t>
      </w:r>
      <w:r w:rsidRPr="00A4702A">
        <w:rPr>
          <w:rFonts w:ascii="Arial" w:hAnsi="Arial" w:cs="Arial"/>
          <w:spacing w:val="-4"/>
          <w:w w:val="115"/>
          <w:sz w:val="20"/>
          <w:szCs w:val="20"/>
        </w:rPr>
        <w:t xml:space="preserve"> </w:t>
      </w:r>
      <w:r w:rsidRPr="00A4702A">
        <w:rPr>
          <w:rFonts w:ascii="Arial" w:hAnsi="Arial" w:cs="Arial"/>
          <w:w w:val="115"/>
          <w:sz w:val="20"/>
          <w:szCs w:val="20"/>
        </w:rPr>
        <w:t>dati</w:t>
      </w:r>
    </w:p>
    <w:p w14:paraId="0937C812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 Suoi dati personali per le finalità sopra indicate, potranno essere comunicati:</w:t>
      </w:r>
    </w:p>
    <w:p w14:paraId="3C030998" w14:textId="77777777" w:rsidR="0074493F" w:rsidRPr="00A4702A" w:rsidRDefault="0074493F" w:rsidP="002437A8">
      <w:pPr>
        <w:pStyle w:val="Paragrafoelenco"/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spacing w:after="0" w:line="276" w:lineRule="auto"/>
        <w:ind w:right="109" w:hanging="18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a tutte le persone fisiche e giuridiche (studi di consulenza legale, amministrativa, fiscale, del lavoro per l’elaborazione delle buste paga, centro elaborazione dati, camere di commercio, Camere ed Uffici del lavoro, casse e fondi di previdenza ed assistenza sanitaria integrativa, anche aziendale, associazioni di categoria etc.) nei casi in cui la comunicazione risulti necessaria per le finalità sopra</w:t>
      </w:r>
      <w:r w:rsidRPr="00A4702A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illustrate;</w:t>
      </w:r>
    </w:p>
    <w:p w14:paraId="5B93E8C1" w14:textId="77777777" w:rsidR="0074493F" w:rsidRPr="00A4702A" w:rsidRDefault="0074493F" w:rsidP="002437A8">
      <w:pPr>
        <w:pStyle w:val="Paragrafoelenco"/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spacing w:after="0" w:line="27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ai nostri collaboratori e dipendenti appositamente incaricati e nell’ambito delle relative mansioni; Per le medesime finalità, se necessario, i dati possono essere trasferiti al di fuori del territorio nazionale.</w:t>
      </w:r>
    </w:p>
    <w:p w14:paraId="54551A77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 dati raccolti non sono oggetto di diffusione.</w:t>
      </w:r>
    </w:p>
    <w:p w14:paraId="5FE525B7" w14:textId="77777777" w:rsidR="0074493F" w:rsidRPr="00A4702A" w:rsidRDefault="0074493F" w:rsidP="002437A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4E4B931" w14:textId="77777777" w:rsidR="0074493F" w:rsidRPr="00A4702A" w:rsidRDefault="0074493F" w:rsidP="002437A8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5"/>
          <w:sz w:val="20"/>
          <w:szCs w:val="20"/>
        </w:rPr>
        <w:t>Diritti</w:t>
      </w:r>
      <w:r w:rsidRPr="00A4702A">
        <w:rPr>
          <w:rFonts w:ascii="Arial" w:hAnsi="Arial" w:cs="Arial"/>
          <w:spacing w:val="-3"/>
          <w:w w:val="115"/>
          <w:sz w:val="20"/>
          <w:szCs w:val="20"/>
        </w:rPr>
        <w:t xml:space="preserve"> </w:t>
      </w:r>
      <w:r w:rsidRPr="00A4702A">
        <w:rPr>
          <w:rFonts w:ascii="Arial" w:hAnsi="Arial" w:cs="Arial"/>
          <w:w w:val="115"/>
          <w:sz w:val="20"/>
          <w:szCs w:val="20"/>
        </w:rPr>
        <w:t>dell’interessato</w:t>
      </w:r>
    </w:p>
    <w:p w14:paraId="05A1733B" w14:textId="77777777" w:rsidR="0074493F" w:rsidRPr="00A4702A" w:rsidRDefault="0074493F" w:rsidP="002437A8">
      <w:pPr>
        <w:pStyle w:val="Corpotesto"/>
        <w:spacing w:line="276" w:lineRule="auto"/>
        <w:ind w:left="112" w:right="107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 xml:space="preserve">In ogni momento potrà esercitare i Suoi diritti nei confronti del titolare del trattamento ai sensi dell’art.7 del Codice Privacy e dell’artt. 4 e 12 del Nuovo Regolamento Europeo 2016/679, che </w:t>
      </w:r>
      <w:r w:rsidRPr="00A4702A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per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Sua comodità</w:t>
      </w:r>
      <w:r w:rsidRPr="00A4702A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riproduciamo:</w:t>
      </w:r>
    </w:p>
    <w:p w14:paraId="1DCE5D9A" w14:textId="77777777" w:rsidR="0074493F" w:rsidRPr="00A4702A" w:rsidRDefault="0074493F" w:rsidP="002437A8">
      <w:pPr>
        <w:pStyle w:val="Paragrafoelenco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spacing w:after="0" w:line="276" w:lineRule="auto"/>
        <w:ind w:right="109" w:hanging="706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Il titolare del trattamento adotta misure appropriate per fornire all'interessato tutte le informazioni di cui agli articoli 13 e 14 e le comunicazioni di cui agli articoli da 15 a 22 e all'articolo 34 relative al trattamento in forma concisa, trasparente, intelligibile e facilmente accessibile, con un linguaggio semplice e chiaro, in particolare nel caso di informazioni destinate</w:t>
      </w:r>
      <w:r w:rsidRPr="00A4702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specificamente</w:t>
      </w:r>
      <w:r w:rsidRPr="00A4702A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ai</w:t>
      </w:r>
      <w:r w:rsidRPr="00A4702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minori.</w:t>
      </w:r>
      <w:r w:rsidRPr="00A4702A">
        <w:rPr>
          <w:rFonts w:ascii="Arial" w:hAnsi="Arial" w:cs="Arial"/>
          <w:spacing w:val="-13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Le</w:t>
      </w:r>
      <w:r w:rsidRPr="00A4702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informazioni</w:t>
      </w:r>
      <w:r w:rsidRPr="00A4702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sono</w:t>
      </w:r>
      <w:r w:rsidRPr="00A4702A">
        <w:rPr>
          <w:rFonts w:ascii="Arial" w:hAnsi="Arial" w:cs="Arial"/>
          <w:spacing w:val="-13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fornite</w:t>
      </w:r>
      <w:r w:rsidRPr="00A4702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per</w:t>
      </w:r>
      <w:r w:rsidRPr="00A4702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iscritto</w:t>
      </w:r>
      <w:r w:rsidRPr="00A4702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o</w:t>
      </w:r>
      <w:r w:rsidRPr="00A4702A">
        <w:rPr>
          <w:rFonts w:ascii="Arial" w:hAnsi="Arial" w:cs="Arial"/>
          <w:spacing w:val="-13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con</w:t>
      </w:r>
      <w:r w:rsidRPr="00A4702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altri</w:t>
      </w:r>
      <w:r w:rsidRPr="00A4702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 xml:space="preserve">mezzi, anche, se del caso, con mezzi elettronici. Se richiesto dall'interessato, le informazioni </w:t>
      </w:r>
      <w:r w:rsidRPr="00A4702A">
        <w:rPr>
          <w:rFonts w:ascii="Arial" w:hAnsi="Arial" w:cs="Arial"/>
          <w:w w:val="110"/>
          <w:sz w:val="20"/>
          <w:szCs w:val="20"/>
        </w:rPr>
        <w:lastRenderedPageBreak/>
        <w:t>possono essere fornite oralmente, purché sia comprovata con altri mezzi l'identità dell'interessato.</w:t>
      </w:r>
    </w:p>
    <w:p w14:paraId="10E99525" w14:textId="77777777" w:rsidR="0074493F" w:rsidRPr="00A4702A" w:rsidRDefault="0074493F" w:rsidP="002437A8">
      <w:pPr>
        <w:pStyle w:val="Paragrafoelenco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L'interessato ha diritto di ottenere</w:t>
      </w:r>
      <w:r w:rsidRPr="00A4702A"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l'indicazione:</w:t>
      </w:r>
    </w:p>
    <w:p w14:paraId="6C0B68C2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91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dell'origine dei dati</w:t>
      </w:r>
      <w:r w:rsidRPr="00A4702A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personali;</w:t>
      </w:r>
    </w:p>
    <w:p w14:paraId="0CBEBCC9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91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delle finalità e modalità del</w:t>
      </w:r>
      <w:r w:rsidRPr="00A4702A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trattamento;</w:t>
      </w:r>
    </w:p>
    <w:p w14:paraId="0C5D2A7D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80"/>
        </w:tabs>
        <w:autoSpaceDE w:val="0"/>
        <w:autoSpaceDN w:val="0"/>
        <w:spacing w:after="0" w:line="276" w:lineRule="auto"/>
        <w:ind w:left="1079" w:hanging="247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della</w:t>
      </w:r>
      <w:r w:rsidRPr="00A4702A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logica</w:t>
      </w:r>
      <w:r w:rsidRPr="00A4702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applicata</w:t>
      </w:r>
      <w:r w:rsidRPr="00A4702A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in</w:t>
      </w:r>
      <w:r w:rsidRPr="00A4702A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caso</w:t>
      </w:r>
      <w:r w:rsidRPr="00A4702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di</w:t>
      </w:r>
      <w:r w:rsidRPr="00A4702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trattamento</w:t>
      </w:r>
      <w:r w:rsidRPr="00A4702A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effettuato</w:t>
      </w:r>
      <w:r w:rsidRPr="00A4702A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con</w:t>
      </w:r>
      <w:r w:rsidRPr="00A4702A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l'ausilio</w:t>
      </w:r>
      <w:r w:rsidRPr="00A4702A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di</w:t>
      </w:r>
      <w:r w:rsidRPr="00A4702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strumenti</w:t>
      </w:r>
      <w:r w:rsidRPr="00A4702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elettronici;</w:t>
      </w:r>
    </w:p>
    <w:p w14:paraId="6D33AB1D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107"/>
        </w:tabs>
        <w:autoSpaceDE w:val="0"/>
        <w:autoSpaceDN w:val="0"/>
        <w:spacing w:after="0" w:line="27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degli estremi identificativi del titolare, dei responsabili e del rappresentante designato ai sensi dell'articolo 5, comma</w:t>
      </w:r>
      <w:r w:rsidRPr="00A4702A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2;</w:t>
      </w:r>
    </w:p>
    <w:p w14:paraId="72387018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160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</w:t>
      </w:r>
      <w:r w:rsidRPr="00A4702A"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incaricati.</w:t>
      </w:r>
    </w:p>
    <w:p w14:paraId="7A312C98" w14:textId="77777777" w:rsidR="0074493F" w:rsidRPr="00A4702A" w:rsidRDefault="0074493F" w:rsidP="002437A8">
      <w:pPr>
        <w:pStyle w:val="Paragrafoelenco"/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L'interessato ha diritto di</w:t>
      </w:r>
      <w:r w:rsidRPr="00A4702A"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ottenere:</w:t>
      </w:r>
    </w:p>
    <w:p w14:paraId="4B88C85E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91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l'aggiornamento, la rettificazione ovvero, quando vi ha interesse, l'integrazione dei</w:t>
      </w:r>
      <w:r w:rsidRPr="00A4702A">
        <w:rPr>
          <w:rFonts w:ascii="Arial" w:hAnsi="Arial" w:cs="Arial"/>
          <w:spacing w:val="-40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dati;</w:t>
      </w:r>
    </w:p>
    <w:p w14:paraId="597B8F72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149"/>
        </w:tabs>
        <w:autoSpaceDE w:val="0"/>
        <w:autoSpaceDN w:val="0"/>
        <w:spacing w:after="0" w:line="27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la cancellazione, la trasformazione in forma anonima o il blocco dei dati trattati in violazione di legge, compresi quelli di cui non è necessaria la conservazione in relazione agli</w:t>
      </w:r>
      <w:r w:rsidRPr="00A4702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scopi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per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i</w:t>
      </w:r>
      <w:r w:rsidRPr="00A4702A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quali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i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dati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sono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stati</w:t>
      </w:r>
      <w:r w:rsidRPr="00A4702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raccolti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o</w:t>
      </w:r>
      <w:r w:rsidRPr="00A4702A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successivamente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trattati;</w:t>
      </w:r>
    </w:p>
    <w:p w14:paraId="743AE553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81"/>
        </w:tabs>
        <w:autoSpaceDE w:val="0"/>
        <w:autoSpaceDN w:val="0"/>
        <w:spacing w:after="0" w:line="276" w:lineRule="auto"/>
        <w:ind w:right="1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</w:t>
      </w:r>
      <w:r w:rsidRPr="00A4702A">
        <w:rPr>
          <w:rFonts w:ascii="Arial" w:hAnsi="Arial" w:cs="Arial"/>
          <w:spacing w:val="-24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tutelato.</w:t>
      </w:r>
    </w:p>
    <w:p w14:paraId="127C83FC" w14:textId="77777777" w:rsidR="0074493F" w:rsidRPr="00A4702A" w:rsidRDefault="0074493F" w:rsidP="002437A8">
      <w:pPr>
        <w:pStyle w:val="Paragrafoelenco"/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76" w:lineRule="auto"/>
        <w:ind w:left="821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L'interessato ha diritto di opporsi, in tutto o in</w:t>
      </w:r>
      <w:r w:rsidRPr="00A4702A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parte:</w:t>
      </w:r>
    </w:p>
    <w:p w14:paraId="4DE02480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91"/>
        </w:tabs>
        <w:autoSpaceDE w:val="0"/>
        <w:autoSpaceDN w:val="0"/>
        <w:spacing w:after="0" w:line="27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10"/>
          <w:sz w:val="20"/>
          <w:szCs w:val="20"/>
        </w:rPr>
        <w:t>per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motivi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legittimi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al</w:t>
      </w:r>
      <w:r w:rsidRPr="00A4702A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trattamento</w:t>
      </w:r>
      <w:r w:rsidRPr="00A4702A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dei</w:t>
      </w:r>
      <w:r w:rsidRPr="00A4702A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dati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personali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che</w:t>
      </w:r>
      <w:r w:rsidRPr="00A4702A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lo</w:t>
      </w:r>
      <w:r w:rsidRPr="00A4702A"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riguardano,</w:t>
      </w:r>
      <w:r w:rsidRPr="00A4702A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ancorché</w:t>
      </w:r>
      <w:r w:rsidRPr="00A4702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pertinenti allo scopo della</w:t>
      </w:r>
      <w:r w:rsidRPr="00A4702A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</w:rPr>
        <w:t>raccolta;</w:t>
      </w:r>
    </w:p>
    <w:p w14:paraId="2AE5270E" w14:textId="77777777" w:rsidR="0074493F" w:rsidRPr="00A4702A" w:rsidRDefault="0074493F" w:rsidP="002437A8">
      <w:pPr>
        <w:pStyle w:val="Paragrafoelenco"/>
        <w:widowControl w:val="0"/>
        <w:numPr>
          <w:ilvl w:val="1"/>
          <w:numId w:val="6"/>
        </w:numPr>
        <w:tabs>
          <w:tab w:val="left" w:pos="1098"/>
        </w:tabs>
        <w:autoSpaceDE w:val="0"/>
        <w:autoSpaceDN w:val="0"/>
        <w:spacing w:after="0" w:line="27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14:paraId="341814C9" w14:textId="77777777" w:rsidR="0074493F" w:rsidRPr="00A4702A" w:rsidRDefault="0074493F" w:rsidP="002437A8">
      <w:pPr>
        <w:pStyle w:val="Corpotesto"/>
        <w:spacing w:line="276" w:lineRule="auto"/>
        <w:ind w:left="112" w:right="110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 diritti di cui all'articolo 12 sono esercitati con richiesta rivolta senza formalità al titolare o al responsabile, anche per il tramite di un incaricato, alla quale è fornito idoneo riscontro senza ritardo.</w:t>
      </w:r>
    </w:p>
    <w:p w14:paraId="1AE22E8D" w14:textId="77777777" w:rsidR="0074493F" w:rsidRPr="00A4702A" w:rsidRDefault="0074493F" w:rsidP="002437A8">
      <w:pPr>
        <w:pStyle w:val="Corpotesto"/>
        <w:spacing w:line="276" w:lineRule="auto"/>
        <w:ind w:left="112" w:right="109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10"/>
          <w:sz w:val="20"/>
          <w:szCs w:val="20"/>
          <w:lang w:val="it-IT"/>
        </w:rPr>
        <w:t>La richiesta rivolta al titolare o al responsabile può essere trasmessa anche mediante lettera raccomandata.</w:t>
      </w:r>
    </w:p>
    <w:p w14:paraId="72208E4B" w14:textId="77777777" w:rsidR="0074493F" w:rsidRPr="00A4702A" w:rsidRDefault="0074493F" w:rsidP="002437A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5FFC07D" w14:textId="77777777" w:rsidR="0074493F" w:rsidRPr="00A4702A" w:rsidRDefault="0074493F" w:rsidP="002437A8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76" w:lineRule="auto"/>
        <w:ind w:left="359" w:hanging="247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20"/>
          <w:sz w:val="20"/>
          <w:szCs w:val="20"/>
        </w:rPr>
        <w:t>Titolare del</w:t>
      </w:r>
      <w:r w:rsidRPr="00A4702A">
        <w:rPr>
          <w:rFonts w:ascii="Arial" w:hAnsi="Arial" w:cs="Arial"/>
          <w:spacing w:val="-10"/>
          <w:w w:val="120"/>
          <w:sz w:val="20"/>
          <w:szCs w:val="20"/>
        </w:rPr>
        <w:t xml:space="preserve"> </w:t>
      </w:r>
      <w:r w:rsidRPr="00A4702A">
        <w:rPr>
          <w:rFonts w:ascii="Arial" w:hAnsi="Arial" w:cs="Arial"/>
          <w:w w:val="120"/>
          <w:sz w:val="20"/>
          <w:szCs w:val="20"/>
        </w:rPr>
        <w:t>trattamento</w:t>
      </w:r>
    </w:p>
    <w:p w14:paraId="1F887552" w14:textId="77777777" w:rsidR="0074493F" w:rsidRPr="00A4702A" w:rsidRDefault="0074493F" w:rsidP="002437A8">
      <w:pPr>
        <w:pStyle w:val="Corpo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Il titolare del trattamento è la società Visit Piemonte Scrl.</w:t>
      </w:r>
    </w:p>
    <w:p w14:paraId="51099292" w14:textId="77777777" w:rsidR="0074493F" w:rsidRPr="00A4702A" w:rsidRDefault="0074493F" w:rsidP="002437A8">
      <w:pPr>
        <w:pStyle w:val="Corpotesto"/>
        <w:tabs>
          <w:tab w:val="left" w:pos="6098"/>
        </w:tabs>
        <w:spacing w:line="276" w:lineRule="auto"/>
        <w:ind w:left="112" w:right="106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Io sottoscritto</w:t>
      </w:r>
      <w:r w:rsidRPr="00A4702A">
        <w:rPr>
          <w:rFonts w:ascii="Arial" w:hAnsi="Arial" w:cs="Arial"/>
          <w:w w:val="105"/>
          <w:sz w:val="20"/>
          <w:szCs w:val="20"/>
          <w:u w:val="single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u w:val="single"/>
          <w:lang w:val="it-IT"/>
        </w:rPr>
        <w:tab/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 xml:space="preserve">[nome e cognome], debitamente informato da società Visit Piemonte Scrl nell’informativa a me resa ai sensi dell’art. 13 del </w:t>
      </w:r>
      <w:proofErr w:type="spellStart"/>
      <w:r w:rsidRPr="00A4702A">
        <w:rPr>
          <w:rFonts w:ascii="Arial" w:hAnsi="Arial" w:cs="Arial"/>
          <w:w w:val="105"/>
          <w:sz w:val="20"/>
          <w:szCs w:val="20"/>
          <w:lang w:val="it-IT"/>
        </w:rPr>
        <w:t>D.Lgs.</w:t>
      </w:r>
      <w:proofErr w:type="spellEnd"/>
      <w:r w:rsidRPr="00A4702A">
        <w:rPr>
          <w:rFonts w:ascii="Arial" w:hAnsi="Arial" w:cs="Arial"/>
          <w:w w:val="105"/>
          <w:sz w:val="20"/>
          <w:szCs w:val="20"/>
          <w:lang w:val="it-IT"/>
        </w:rPr>
        <w:t xml:space="preserve"> 196/2003 e dell’art. 13 del Nuovo regolamento Europeo 2016/679 (G.D.P.R.), che, </w:t>
      </w:r>
      <w:r w:rsidRPr="00A4702A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per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le finalità indicate nella predetta informativa, il trattamento dei miei  dati  personali  comuni  e  sensibili,  potranno se necessario riguardare anche i dati, comuni e sensibili, dei miei familiari, intendendosi sensibili tutti quei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</w:t>
      </w:r>
      <w:r w:rsidRPr="00A4702A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sessuale:</w:t>
      </w:r>
    </w:p>
    <w:p w14:paraId="7748C553" w14:textId="77777777" w:rsidR="0074493F" w:rsidRPr="00A4702A" w:rsidRDefault="0074493F" w:rsidP="002437A8">
      <w:pPr>
        <w:pStyle w:val="Paragrafoelenco"/>
        <w:widowControl w:val="0"/>
        <w:numPr>
          <w:ilvl w:val="0"/>
          <w:numId w:val="7"/>
        </w:numPr>
        <w:tabs>
          <w:tab w:val="left" w:pos="250"/>
        </w:tabs>
        <w:autoSpaceDE w:val="0"/>
        <w:autoSpaceDN w:val="0"/>
        <w:spacing w:after="0" w:line="27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[do il mio consenso] al trattamento dei miei dati e quelli dei miei familiari, personali anche sensibili per le finalità indicate nella suddetta</w:t>
      </w:r>
      <w:r w:rsidRPr="00A4702A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informativa.</w:t>
      </w:r>
    </w:p>
    <w:p w14:paraId="15D6B9E2" w14:textId="1F2D9E71" w:rsidR="0074493F" w:rsidRPr="00C22A1A" w:rsidRDefault="0074493F" w:rsidP="002437A8">
      <w:pPr>
        <w:pStyle w:val="Paragrafoelenco"/>
        <w:widowControl w:val="0"/>
        <w:numPr>
          <w:ilvl w:val="0"/>
          <w:numId w:val="7"/>
        </w:numPr>
        <w:tabs>
          <w:tab w:val="left" w:pos="274"/>
        </w:tabs>
        <w:autoSpaceDE w:val="0"/>
        <w:autoSpaceDN w:val="0"/>
        <w:spacing w:after="0" w:line="27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w w:val="105"/>
          <w:sz w:val="20"/>
          <w:szCs w:val="20"/>
        </w:rPr>
        <w:t>[do il mio consenso] alla comunicazione ai soggetti indicati espressamente nell’informativa, dei miei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dati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e</w:t>
      </w:r>
      <w:r w:rsidRPr="00A4702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quelli</w:t>
      </w:r>
      <w:r w:rsidRPr="00A4702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dei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miei</w:t>
      </w:r>
      <w:r w:rsidRPr="00A4702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familiari,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personali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anche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sensibili</w:t>
      </w:r>
      <w:r w:rsidRPr="00A4702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per</w:t>
      </w:r>
      <w:r w:rsidRPr="00A4702A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le</w:t>
      </w:r>
      <w:r w:rsidRPr="00A4702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finalità</w:t>
      </w:r>
      <w:r w:rsidRPr="00A4702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sopra</w:t>
      </w:r>
      <w:r w:rsidRPr="00A4702A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</w:rPr>
        <w:t>indicate.</w:t>
      </w:r>
    </w:p>
    <w:p w14:paraId="69A5BD36" w14:textId="77777777" w:rsidR="0074493F" w:rsidRPr="00A4702A" w:rsidRDefault="0074493F" w:rsidP="002437A8">
      <w:pPr>
        <w:pStyle w:val="Corpotesto"/>
        <w:tabs>
          <w:tab w:val="left" w:pos="1703"/>
        </w:tabs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A4702A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A4702A">
        <w:rPr>
          <w:rFonts w:ascii="Arial" w:hAnsi="Arial" w:cs="Arial"/>
          <w:w w:val="110"/>
          <w:sz w:val="20"/>
          <w:szCs w:val="20"/>
          <w:lang w:val="it-IT"/>
        </w:rPr>
        <w:t>[Luogo e</w:t>
      </w:r>
      <w:r w:rsidRPr="00A4702A">
        <w:rPr>
          <w:rFonts w:ascii="Arial" w:hAnsi="Arial" w:cs="Arial"/>
          <w:spacing w:val="-3"/>
          <w:w w:val="110"/>
          <w:sz w:val="20"/>
          <w:szCs w:val="20"/>
          <w:lang w:val="it-IT"/>
        </w:rPr>
        <w:t xml:space="preserve"> </w:t>
      </w:r>
      <w:r w:rsidRPr="00A4702A">
        <w:rPr>
          <w:rFonts w:ascii="Arial" w:hAnsi="Arial" w:cs="Arial"/>
          <w:w w:val="110"/>
          <w:sz w:val="20"/>
          <w:szCs w:val="20"/>
          <w:lang w:val="it-IT"/>
        </w:rPr>
        <w:t>data]</w:t>
      </w:r>
    </w:p>
    <w:p w14:paraId="5387D067" w14:textId="77777777" w:rsidR="0074493F" w:rsidRPr="00A4702A" w:rsidRDefault="0074493F" w:rsidP="002437A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C52D0B8" w14:textId="77777777" w:rsidR="0074493F" w:rsidRPr="00A4702A" w:rsidRDefault="0074493F" w:rsidP="00C22A1A">
      <w:pPr>
        <w:pStyle w:val="Corpotesto"/>
        <w:tabs>
          <w:tab w:val="left" w:pos="3182"/>
        </w:tabs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4702A">
        <w:rPr>
          <w:rFonts w:ascii="Arial" w:hAnsi="Arial" w:cs="Arial"/>
          <w:w w:val="105"/>
          <w:sz w:val="20"/>
          <w:szCs w:val="20"/>
          <w:lang w:val="it-IT"/>
        </w:rPr>
        <w:t>Firma</w:t>
      </w:r>
      <w:r w:rsidRPr="00A4702A">
        <w:rPr>
          <w:rFonts w:ascii="Arial" w:hAnsi="Arial" w:cs="Arial"/>
          <w:w w:val="105"/>
          <w:sz w:val="20"/>
          <w:szCs w:val="20"/>
          <w:u w:val="single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u w:val="single"/>
          <w:lang w:val="it-IT"/>
        </w:rPr>
        <w:tab/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[firma</w:t>
      </w:r>
      <w:r w:rsidRPr="00A4702A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4702A">
        <w:rPr>
          <w:rFonts w:ascii="Arial" w:hAnsi="Arial" w:cs="Arial"/>
          <w:w w:val="105"/>
          <w:sz w:val="20"/>
          <w:szCs w:val="20"/>
          <w:lang w:val="it-IT"/>
        </w:rPr>
        <w:t>dell’interessato]</w:t>
      </w:r>
    </w:p>
    <w:p w14:paraId="301DD965" w14:textId="77777777" w:rsidR="0074493F" w:rsidRPr="00A4702A" w:rsidRDefault="0074493F" w:rsidP="002437A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2EE1D35" w14:textId="3424162A" w:rsidR="0074493F" w:rsidRPr="00A4702A" w:rsidRDefault="0074493F" w:rsidP="00C22A1A">
      <w:pPr>
        <w:pStyle w:val="Corpotesto"/>
        <w:spacing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4702A">
        <w:rPr>
          <w:rFonts w:ascii="Arial" w:hAnsi="Arial" w:cs="Arial"/>
          <w:sz w:val="20"/>
          <w:szCs w:val="20"/>
        </w:rPr>
        <w:lastRenderedPageBreak/>
        <w:t xml:space="preserve">[Il </w:t>
      </w:r>
      <w:r w:rsidRPr="00C22A1A">
        <w:rPr>
          <w:rFonts w:ascii="Arial" w:hAnsi="Arial" w:cs="Arial"/>
          <w:sz w:val="20"/>
          <w:szCs w:val="20"/>
          <w:lang w:val="it-IT"/>
        </w:rPr>
        <w:t>titolare</w:t>
      </w:r>
      <w:r w:rsidRPr="00A4702A">
        <w:rPr>
          <w:rFonts w:ascii="Arial" w:hAnsi="Arial" w:cs="Arial"/>
          <w:sz w:val="20"/>
          <w:szCs w:val="20"/>
        </w:rPr>
        <w:t xml:space="preserve"> del </w:t>
      </w:r>
      <w:r w:rsidRPr="00C22A1A">
        <w:rPr>
          <w:rFonts w:ascii="Arial" w:hAnsi="Arial" w:cs="Arial"/>
          <w:sz w:val="20"/>
          <w:szCs w:val="20"/>
          <w:lang w:val="it-IT"/>
        </w:rPr>
        <w:t>trattamento</w:t>
      </w:r>
      <w:r w:rsidRPr="00A4702A">
        <w:rPr>
          <w:rFonts w:ascii="Arial" w:hAnsi="Arial" w:cs="Arial"/>
          <w:sz w:val="20"/>
          <w:szCs w:val="20"/>
        </w:rPr>
        <w:t>]</w:t>
      </w:r>
    </w:p>
    <w:sectPr w:rsidR="0074493F" w:rsidRPr="00A4702A" w:rsidSect="0020454C">
      <w:headerReference w:type="default" r:id="rId8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672A" w14:textId="77777777" w:rsidR="0020454C" w:rsidRDefault="0020454C" w:rsidP="0020454C">
      <w:pPr>
        <w:spacing w:after="0" w:line="240" w:lineRule="auto"/>
      </w:pPr>
      <w:r>
        <w:separator/>
      </w:r>
    </w:p>
  </w:endnote>
  <w:endnote w:type="continuationSeparator" w:id="0">
    <w:p w14:paraId="662CA367" w14:textId="77777777" w:rsidR="0020454C" w:rsidRDefault="0020454C" w:rsidP="0020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F7E7" w14:textId="77777777" w:rsidR="0020454C" w:rsidRDefault="0020454C" w:rsidP="0020454C">
      <w:pPr>
        <w:spacing w:after="0" w:line="240" w:lineRule="auto"/>
      </w:pPr>
      <w:r>
        <w:separator/>
      </w:r>
    </w:p>
  </w:footnote>
  <w:footnote w:type="continuationSeparator" w:id="0">
    <w:p w14:paraId="75AB7786" w14:textId="77777777" w:rsidR="0020454C" w:rsidRDefault="0020454C" w:rsidP="0020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3C23" w14:textId="63BB09BF" w:rsidR="0020454C" w:rsidRDefault="0020454C">
    <w:pPr>
      <w:pStyle w:val="Intestazione"/>
    </w:pPr>
    <w:r w:rsidRPr="00725C1C">
      <w:rPr>
        <w:noProof/>
      </w:rPr>
      <w:drawing>
        <wp:inline distT="0" distB="0" distL="0" distR="0" wp14:anchorId="1971C127" wp14:editId="3C0BA3B3">
          <wp:extent cx="1828800" cy="1420799"/>
          <wp:effectExtent l="0" t="0" r="0" b="8255"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1DB"/>
    <w:multiLevelType w:val="hybridMultilevel"/>
    <w:tmpl w:val="139EE2B2"/>
    <w:lvl w:ilvl="0" w:tplc="7E58724A">
      <w:start w:val="1"/>
      <w:numFmt w:val="decimal"/>
      <w:lvlText w:val="%1."/>
      <w:lvlJc w:val="left"/>
      <w:pPr>
        <w:ind w:left="818" w:hanging="70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24529FF6">
      <w:start w:val="1"/>
      <w:numFmt w:val="lowerLetter"/>
      <w:lvlText w:val="%2)"/>
      <w:lvlJc w:val="left"/>
      <w:pPr>
        <w:ind w:left="832" w:hanging="2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1C6CAE36">
      <w:numFmt w:val="bullet"/>
      <w:lvlText w:val="•"/>
      <w:lvlJc w:val="left"/>
      <w:pPr>
        <w:ind w:left="1842" w:hanging="258"/>
      </w:pPr>
      <w:rPr>
        <w:rFonts w:hint="default"/>
      </w:rPr>
    </w:lvl>
    <w:lvl w:ilvl="3" w:tplc="D270AD88">
      <w:numFmt w:val="bullet"/>
      <w:lvlText w:val="•"/>
      <w:lvlJc w:val="left"/>
      <w:pPr>
        <w:ind w:left="2845" w:hanging="258"/>
      </w:pPr>
      <w:rPr>
        <w:rFonts w:hint="default"/>
      </w:rPr>
    </w:lvl>
    <w:lvl w:ilvl="4" w:tplc="EAB016FA">
      <w:numFmt w:val="bullet"/>
      <w:lvlText w:val="•"/>
      <w:lvlJc w:val="left"/>
      <w:pPr>
        <w:ind w:left="3848" w:hanging="258"/>
      </w:pPr>
      <w:rPr>
        <w:rFonts w:hint="default"/>
      </w:rPr>
    </w:lvl>
    <w:lvl w:ilvl="5" w:tplc="FAD2D44C">
      <w:numFmt w:val="bullet"/>
      <w:lvlText w:val="•"/>
      <w:lvlJc w:val="left"/>
      <w:pPr>
        <w:ind w:left="4851" w:hanging="258"/>
      </w:pPr>
      <w:rPr>
        <w:rFonts w:hint="default"/>
      </w:rPr>
    </w:lvl>
    <w:lvl w:ilvl="6" w:tplc="21C0385C">
      <w:numFmt w:val="bullet"/>
      <w:lvlText w:val="•"/>
      <w:lvlJc w:val="left"/>
      <w:pPr>
        <w:ind w:left="5854" w:hanging="258"/>
      </w:pPr>
      <w:rPr>
        <w:rFonts w:hint="default"/>
      </w:rPr>
    </w:lvl>
    <w:lvl w:ilvl="7" w:tplc="886ACF04">
      <w:numFmt w:val="bullet"/>
      <w:lvlText w:val="•"/>
      <w:lvlJc w:val="left"/>
      <w:pPr>
        <w:ind w:left="6857" w:hanging="258"/>
      </w:pPr>
      <w:rPr>
        <w:rFonts w:hint="default"/>
      </w:rPr>
    </w:lvl>
    <w:lvl w:ilvl="8" w:tplc="417CB392">
      <w:numFmt w:val="bullet"/>
      <w:lvlText w:val="•"/>
      <w:lvlJc w:val="left"/>
      <w:pPr>
        <w:ind w:left="7860" w:hanging="258"/>
      </w:pPr>
      <w:rPr>
        <w:rFonts w:hint="default"/>
      </w:rPr>
    </w:lvl>
  </w:abstractNum>
  <w:abstractNum w:abstractNumId="1" w15:restartNumberingAfterBreak="0">
    <w:nsid w:val="20940544"/>
    <w:multiLevelType w:val="hybridMultilevel"/>
    <w:tmpl w:val="19D2D4E0"/>
    <w:lvl w:ilvl="0" w:tplc="9DBA63E6">
      <w:start w:val="1"/>
      <w:numFmt w:val="upperLetter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92"/>
        <w:sz w:val="22"/>
        <w:szCs w:val="22"/>
      </w:rPr>
    </w:lvl>
    <w:lvl w:ilvl="1" w:tplc="D1E00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A60978C"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3" w:tplc="49B4F722">
      <w:numFmt w:val="bullet"/>
      <w:lvlText w:val="•"/>
      <w:lvlJc w:val="left"/>
      <w:pPr>
        <w:ind w:left="2486" w:hanging="360"/>
      </w:pPr>
      <w:rPr>
        <w:rFonts w:hint="default"/>
      </w:rPr>
    </w:lvl>
    <w:lvl w:ilvl="4" w:tplc="95484F76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CE66BCE0"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7E82CEE0"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078AA6BA"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A6F4697A">
      <w:numFmt w:val="bullet"/>
      <w:lvlText w:val="•"/>
      <w:lvlJc w:val="left"/>
      <w:pPr>
        <w:ind w:left="7677" w:hanging="360"/>
      </w:pPr>
      <w:rPr>
        <w:rFonts w:hint="default"/>
      </w:rPr>
    </w:lvl>
  </w:abstractNum>
  <w:abstractNum w:abstractNumId="2" w15:restartNumberingAfterBreak="0">
    <w:nsid w:val="30FB5357"/>
    <w:multiLevelType w:val="hybridMultilevel"/>
    <w:tmpl w:val="7F5A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0455"/>
    <w:multiLevelType w:val="hybridMultilevel"/>
    <w:tmpl w:val="E2D0D34E"/>
    <w:lvl w:ilvl="0" w:tplc="D5B86EC0">
      <w:numFmt w:val="bullet"/>
      <w:lvlText w:val="-"/>
      <w:lvlJc w:val="left"/>
      <w:pPr>
        <w:ind w:left="292" w:hanging="18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90CB40">
      <w:numFmt w:val="bullet"/>
      <w:lvlText w:val="•"/>
      <w:lvlJc w:val="left"/>
      <w:pPr>
        <w:ind w:left="1256" w:hanging="182"/>
      </w:pPr>
      <w:rPr>
        <w:rFonts w:hint="default"/>
      </w:rPr>
    </w:lvl>
    <w:lvl w:ilvl="2" w:tplc="12046B00">
      <w:numFmt w:val="bullet"/>
      <w:lvlText w:val="•"/>
      <w:lvlJc w:val="left"/>
      <w:pPr>
        <w:ind w:left="2213" w:hanging="182"/>
      </w:pPr>
      <w:rPr>
        <w:rFonts w:hint="default"/>
      </w:rPr>
    </w:lvl>
    <w:lvl w:ilvl="3" w:tplc="81C4B706">
      <w:numFmt w:val="bullet"/>
      <w:lvlText w:val="•"/>
      <w:lvlJc w:val="left"/>
      <w:pPr>
        <w:ind w:left="3169" w:hanging="182"/>
      </w:pPr>
      <w:rPr>
        <w:rFonts w:hint="default"/>
      </w:rPr>
    </w:lvl>
    <w:lvl w:ilvl="4" w:tplc="F3301376">
      <w:numFmt w:val="bullet"/>
      <w:lvlText w:val="•"/>
      <w:lvlJc w:val="left"/>
      <w:pPr>
        <w:ind w:left="4126" w:hanging="182"/>
      </w:pPr>
      <w:rPr>
        <w:rFonts w:hint="default"/>
      </w:rPr>
    </w:lvl>
    <w:lvl w:ilvl="5" w:tplc="F110AED8">
      <w:numFmt w:val="bullet"/>
      <w:lvlText w:val="•"/>
      <w:lvlJc w:val="left"/>
      <w:pPr>
        <w:ind w:left="5083" w:hanging="182"/>
      </w:pPr>
      <w:rPr>
        <w:rFonts w:hint="default"/>
      </w:rPr>
    </w:lvl>
    <w:lvl w:ilvl="6" w:tplc="1CFC30E8">
      <w:numFmt w:val="bullet"/>
      <w:lvlText w:val="•"/>
      <w:lvlJc w:val="left"/>
      <w:pPr>
        <w:ind w:left="6039" w:hanging="182"/>
      </w:pPr>
      <w:rPr>
        <w:rFonts w:hint="default"/>
      </w:rPr>
    </w:lvl>
    <w:lvl w:ilvl="7" w:tplc="AA6EF1B2">
      <w:numFmt w:val="bullet"/>
      <w:lvlText w:val="•"/>
      <w:lvlJc w:val="left"/>
      <w:pPr>
        <w:ind w:left="6996" w:hanging="182"/>
      </w:pPr>
      <w:rPr>
        <w:rFonts w:hint="default"/>
      </w:rPr>
    </w:lvl>
    <w:lvl w:ilvl="8" w:tplc="FBEC178C">
      <w:numFmt w:val="bullet"/>
      <w:lvlText w:val="•"/>
      <w:lvlJc w:val="left"/>
      <w:pPr>
        <w:ind w:left="7953" w:hanging="182"/>
      </w:pPr>
      <w:rPr>
        <w:rFonts w:hint="default"/>
      </w:rPr>
    </w:lvl>
  </w:abstractNum>
  <w:abstractNum w:abstractNumId="4" w15:restartNumberingAfterBreak="0">
    <w:nsid w:val="3C247FA3"/>
    <w:multiLevelType w:val="hybridMultilevel"/>
    <w:tmpl w:val="AB3CC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4AF1"/>
    <w:multiLevelType w:val="hybridMultilevel"/>
    <w:tmpl w:val="212040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F66"/>
    <w:multiLevelType w:val="hybridMultilevel"/>
    <w:tmpl w:val="734A61C8"/>
    <w:lvl w:ilvl="0" w:tplc="FFFFFFFF">
      <w:start w:val="1"/>
      <w:numFmt w:val="upperLetter"/>
      <w:lvlText w:val="%1)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2"/>
        <w:w w:val="92"/>
        <w:sz w:val="22"/>
        <w:szCs w:val="22"/>
      </w:rPr>
    </w:lvl>
    <w:lvl w:ilvl="1" w:tplc="FFFFFFFF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FFFFFFF">
      <w:numFmt w:val="bullet"/>
      <w:lvlText w:val="o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3" w:tplc="FFFFFFFF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7" w15:restartNumberingAfterBreak="0">
    <w:nsid w:val="50E53760"/>
    <w:multiLevelType w:val="hybridMultilevel"/>
    <w:tmpl w:val="BDEA3804"/>
    <w:lvl w:ilvl="0" w:tplc="A9F81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6F69"/>
    <w:multiLevelType w:val="multilevel"/>
    <w:tmpl w:val="C55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469C1"/>
    <w:multiLevelType w:val="hybridMultilevel"/>
    <w:tmpl w:val="A7C839DA"/>
    <w:lvl w:ilvl="0" w:tplc="AF84EB6E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62E8E77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CD749284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6FA22EF2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719CCAE8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DB04E514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B730395A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3A41578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1DB62E62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0" w15:restartNumberingAfterBreak="0">
    <w:nsid w:val="67E46F16"/>
    <w:multiLevelType w:val="hybridMultilevel"/>
    <w:tmpl w:val="21204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41D92"/>
    <w:multiLevelType w:val="multilevel"/>
    <w:tmpl w:val="7B34D910"/>
    <w:lvl w:ilvl="0">
      <w:start w:val="7"/>
      <w:numFmt w:val="decimal"/>
      <w:lvlText w:val="%1"/>
      <w:lvlJc w:val="left"/>
      <w:pPr>
        <w:ind w:left="112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92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2069" w:hanging="392"/>
      </w:pPr>
      <w:rPr>
        <w:rFonts w:hint="default"/>
      </w:rPr>
    </w:lvl>
    <w:lvl w:ilvl="3">
      <w:numFmt w:val="bullet"/>
      <w:lvlText w:val="•"/>
      <w:lvlJc w:val="left"/>
      <w:pPr>
        <w:ind w:left="3043" w:hanging="392"/>
      </w:pPr>
      <w:rPr>
        <w:rFonts w:hint="default"/>
      </w:rPr>
    </w:lvl>
    <w:lvl w:ilvl="4">
      <w:numFmt w:val="bullet"/>
      <w:lvlText w:val="•"/>
      <w:lvlJc w:val="left"/>
      <w:pPr>
        <w:ind w:left="4018" w:hanging="392"/>
      </w:pPr>
      <w:rPr>
        <w:rFonts w:hint="default"/>
      </w:rPr>
    </w:lvl>
    <w:lvl w:ilvl="5">
      <w:numFmt w:val="bullet"/>
      <w:lvlText w:val="•"/>
      <w:lvlJc w:val="left"/>
      <w:pPr>
        <w:ind w:left="4993" w:hanging="392"/>
      </w:pPr>
      <w:rPr>
        <w:rFonts w:hint="default"/>
      </w:rPr>
    </w:lvl>
    <w:lvl w:ilvl="6">
      <w:numFmt w:val="bullet"/>
      <w:lvlText w:val="•"/>
      <w:lvlJc w:val="left"/>
      <w:pPr>
        <w:ind w:left="5967" w:hanging="392"/>
      </w:pPr>
      <w:rPr>
        <w:rFonts w:hint="default"/>
      </w:rPr>
    </w:lvl>
    <w:lvl w:ilvl="7">
      <w:numFmt w:val="bullet"/>
      <w:lvlText w:val="•"/>
      <w:lvlJc w:val="left"/>
      <w:pPr>
        <w:ind w:left="6942" w:hanging="392"/>
      </w:pPr>
      <w:rPr>
        <w:rFonts w:hint="default"/>
      </w:rPr>
    </w:lvl>
    <w:lvl w:ilvl="8">
      <w:numFmt w:val="bullet"/>
      <w:lvlText w:val="•"/>
      <w:lvlJc w:val="left"/>
      <w:pPr>
        <w:ind w:left="7917" w:hanging="392"/>
      </w:pPr>
      <w:rPr>
        <w:rFonts w:hint="default"/>
      </w:rPr>
    </w:lvl>
  </w:abstractNum>
  <w:abstractNum w:abstractNumId="12" w15:restartNumberingAfterBreak="0">
    <w:nsid w:val="6AC4401B"/>
    <w:multiLevelType w:val="hybridMultilevel"/>
    <w:tmpl w:val="2BE08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01180"/>
    <w:multiLevelType w:val="multilevel"/>
    <w:tmpl w:val="41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F63E3"/>
    <w:multiLevelType w:val="multilevel"/>
    <w:tmpl w:val="8E7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56077">
    <w:abstractNumId w:val="10"/>
  </w:num>
  <w:num w:numId="2" w16cid:durableId="262613504">
    <w:abstractNumId w:val="11"/>
  </w:num>
  <w:num w:numId="3" w16cid:durableId="804466628">
    <w:abstractNumId w:val="1"/>
  </w:num>
  <w:num w:numId="4" w16cid:durableId="1715691431">
    <w:abstractNumId w:val="6"/>
  </w:num>
  <w:num w:numId="5" w16cid:durableId="1549295674">
    <w:abstractNumId w:val="7"/>
  </w:num>
  <w:num w:numId="6" w16cid:durableId="568226938">
    <w:abstractNumId w:val="0"/>
  </w:num>
  <w:num w:numId="7" w16cid:durableId="1052998390">
    <w:abstractNumId w:val="3"/>
  </w:num>
  <w:num w:numId="8" w16cid:durableId="73860916">
    <w:abstractNumId w:val="9"/>
  </w:num>
  <w:num w:numId="9" w16cid:durableId="1801799618">
    <w:abstractNumId w:val="8"/>
  </w:num>
  <w:num w:numId="10" w16cid:durableId="262804172">
    <w:abstractNumId w:val="14"/>
  </w:num>
  <w:num w:numId="11" w16cid:durableId="1278180923">
    <w:abstractNumId w:val="13"/>
  </w:num>
  <w:num w:numId="12" w16cid:durableId="1060589513">
    <w:abstractNumId w:val="5"/>
  </w:num>
  <w:num w:numId="13" w16cid:durableId="1048266074">
    <w:abstractNumId w:val="2"/>
  </w:num>
  <w:num w:numId="14" w16cid:durableId="50034127">
    <w:abstractNumId w:val="4"/>
  </w:num>
  <w:num w:numId="15" w16cid:durableId="702704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43"/>
    <w:rsid w:val="000427CB"/>
    <w:rsid w:val="00046B91"/>
    <w:rsid w:val="000672A2"/>
    <w:rsid w:val="0007682D"/>
    <w:rsid w:val="00081017"/>
    <w:rsid w:val="000A0EFE"/>
    <w:rsid w:val="000A2EB0"/>
    <w:rsid w:val="000B1B1B"/>
    <w:rsid w:val="000D6C3B"/>
    <w:rsid w:val="000E73B7"/>
    <w:rsid w:val="000F030C"/>
    <w:rsid w:val="001140B1"/>
    <w:rsid w:val="001232A8"/>
    <w:rsid w:val="001411DE"/>
    <w:rsid w:val="00146C43"/>
    <w:rsid w:val="00183CAD"/>
    <w:rsid w:val="0020454C"/>
    <w:rsid w:val="002437A8"/>
    <w:rsid w:val="002A5FDF"/>
    <w:rsid w:val="002B783A"/>
    <w:rsid w:val="00361976"/>
    <w:rsid w:val="00365784"/>
    <w:rsid w:val="0038019A"/>
    <w:rsid w:val="003A3F95"/>
    <w:rsid w:val="003A736E"/>
    <w:rsid w:val="003B3059"/>
    <w:rsid w:val="003C1BEE"/>
    <w:rsid w:val="003E10A6"/>
    <w:rsid w:val="00416582"/>
    <w:rsid w:val="004274D7"/>
    <w:rsid w:val="00457054"/>
    <w:rsid w:val="004B3C79"/>
    <w:rsid w:val="004B6765"/>
    <w:rsid w:val="004C2853"/>
    <w:rsid w:val="004C7AA8"/>
    <w:rsid w:val="004C7AE4"/>
    <w:rsid w:val="00501378"/>
    <w:rsid w:val="00531BCD"/>
    <w:rsid w:val="00531DE2"/>
    <w:rsid w:val="00575D3A"/>
    <w:rsid w:val="005B6ED9"/>
    <w:rsid w:val="005D58ED"/>
    <w:rsid w:val="005D5C98"/>
    <w:rsid w:val="00615FC9"/>
    <w:rsid w:val="006465E6"/>
    <w:rsid w:val="00680D8A"/>
    <w:rsid w:val="006F2C5E"/>
    <w:rsid w:val="006F54B5"/>
    <w:rsid w:val="00705AB1"/>
    <w:rsid w:val="0074493F"/>
    <w:rsid w:val="00783836"/>
    <w:rsid w:val="007C6594"/>
    <w:rsid w:val="007F5941"/>
    <w:rsid w:val="00806CA6"/>
    <w:rsid w:val="008139E7"/>
    <w:rsid w:val="008212A9"/>
    <w:rsid w:val="008256B2"/>
    <w:rsid w:val="00843369"/>
    <w:rsid w:val="00861024"/>
    <w:rsid w:val="00887FFB"/>
    <w:rsid w:val="008F753D"/>
    <w:rsid w:val="009007E6"/>
    <w:rsid w:val="0090558F"/>
    <w:rsid w:val="00906253"/>
    <w:rsid w:val="00931B2E"/>
    <w:rsid w:val="009325F8"/>
    <w:rsid w:val="00945FD5"/>
    <w:rsid w:val="00962585"/>
    <w:rsid w:val="009B2375"/>
    <w:rsid w:val="009E0CB4"/>
    <w:rsid w:val="00A00D4B"/>
    <w:rsid w:val="00A24711"/>
    <w:rsid w:val="00A411E1"/>
    <w:rsid w:val="00A4702A"/>
    <w:rsid w:val="00A77BA1"/>
    <w:rsid w:val="00A94512"/>
    <w:rsid w:val="00AA07DB"/>
    <w:rsid w:val="00AA0A2E"/>
    <w:rsid w:val="00AA6DB8"/>
    <w:rsid w:val="00AE088E"/>
    <w:rsid w:val="00AE7F84"/>
    <w:rsid w:val="00AF32D2"/>
    <w:rsid w:val="00AF425B"/>
    <w:rsid w:val="00B043ED"/>
    <w:rsid w:val="00B75E7C"/>
    <w:rsid w:val="00B86B15"/>
    <w:rsid w:val="00BC5DA2"/>
    <w:rsid w:val="00BE2F99"/>
    <w:rsid w:val="00BE37CF"/>
    <w:rsid w:val="00BF27E4"/>
    <w:rsid w:val="00BF79A0"/>
    <w:rsid w:val="00C0074E"/>
    <w:rsid w:val="00C00CEC"/>
    <w:rsid w:val="00C150D0"/>
    <w:rsid w:val="00C22A1A"/>
    <w:rsid w:val="00C31802"/>
    <w:rsid w:val="00C43623"/>
    <w:rsid w:val="00C4644C"/>
    <w:rsid w:val="00C649AA"/>
    <w:rsid w:val="00C711E9"/>
    <w:rsid w:val="00C9388C"/>
    <w:rsid w:val="00CE06EA"/>
    <w:rsid w:val="00CF39A6"/>
    <w:rsid w:val="00D14805"/>
    <w:rsid w:val="00D2103C"/>
    <w:rsid w:val="00D22C82"/>
    <w:rsid w:val="00D80D3E"/>
    <w:rsid w:val="00DA0188"/>
    <w:rsid w:val="00DE471C"/>
    <w:rsid w:val="00DF4FC7"/>
    <w:rsid w:val="00E1546A"/>
    <w:rsid w:val="00E25C90"/>
    <w:rsid w:val="00E436B8"/>
    <w:rsid w:val="00E672BE"/>
    <w:rsid w:val="00E77935"/>
    <w:rsid w:val="00EB0333"/>
    <w:rsid w:val="00EF4AFA"/>
    <w:rsid w:val="00F256B8"/>
    <w:rsid w:val="00F27CC4"/>
    <w:rsid w:val="00F41D8F"/>
    <w:rsid w:val="00F87665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CF6DEF"/>
  <w15:chartTrackingRefBased/>
  <w15:docId w15:val="{1DCE1054-50E8-4B1B-AF8D-57E9186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14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10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01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256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4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54C"/>
  </w:style>
  <w:style w:type="paragraph" w:styleId="Pidipagina">
    <w:name w:val="footer"/>
    <w:basedOn w:val="Normale"/>
    <w:link w:val="PidipaginaCarattere"/>
    <w:uiPriority w:val="99"/>
    <w:unhideWhenUsed/>
    <w:rsid w:val="00204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54C"/>
  </w:style>
  <w:style w:type="paragraph" w:styleId="Corpotesto">
    <w:name w:val="Body Text"/>
    <w:basedOn w:val="Normale"/>
    <w:link w:val="CorpotestoCarattere"/>
    <w:uiPriority w:val="1"/>
    <w:qFormat/>
    <w:rsid w:val="00A24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711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80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1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CEC-BECE-4EB3-8A7F-C53BC828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Diletta Perna</dc:creator>
  <cp:keywords/>
  <dc:description/>
  <cp:lastModifiedBy>Casian Cosmin Ciudin</cp:lastModifiedBy>
  <cp:revision>37</cp:revision>
  <cp:lastPrinted>2022-11-11T14:33:00Z</cp:lastPrinted>
  <dcterms:created xsi:type="dcterms:W3CDTF">2022-11-04T13:01:00Z</dcterms:created>
  <dcterms:modified xsi:type="dcterms:W3CDTF">2022-11-18T15:46:00Z</dcterms:modified>
</cp:coreProperties>
</file>