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F3A6" w14:textId="77777777" w:rsidR="00A94FFB" w:rsidRDefault="00B85E85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Al Responsabile della Trasparenza</w:t>
      </w:r>
    </w:p>
    <w:p w14:paraId="142623EA" w14:textId="7DA7F4E9" w:rsidR="00A94FFB" w:rsidRDefault="00F317C9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Di </w:t>
      </w:r>
      <w:proofErr w:type="spellStart"/>
      <w:r w:rsidR="009E3DFF" w:rsidRPr="009E3DFF">
        <w:rPr>
          <w:rFonts w:ascii="Arial" w:eastAsia="Yu Gothic UI" w:hAnsi="Arial" w:cs="Arial"/>
          <w:sz w:val="21"/>
          <w:szCs w:val="21"/>
        </w:rPr>
        <w:t>Visit</w:t>
      </w:r>
      <w:proofErr w:type="spellEnd"/>
      <w:r w:rsidR="009E3DFF" w:rsidRPr="009E3DFF">
        <w:rPr>
          <w:rFonts w:ascii="Arial" w:eastAsia="Yu Gothic UI" w:hAnsi="Arial" w:cs="Arial"/>
          <w:sz w:val="21"/>
          <w:szCs w:val="21"/>
        </w:rPr>
        <w:t xml:space="preserve"> Piemonte</w:t>
      </w:r>
    </w:p>
    <w:p w14:paraId="163C7E2F" w14:textId="77777777" w:rsidR="00A94FFB" w:rsidRPr="009E3DFF" w:rsidRDefault="000A41BB">
      <w:pPr>
        <w:spacing w:after="0"/>
        <w:jc w:val="right"/>
        <w:rPr>
          <w:rStyle w:val="Collegamentoipertestuale"/>
          <w:rFonts w:ascii="Arial" w:eastAsia="Yu Gothic UI" w:hAnsi="Arial" w:cs="Arial"/>
          <w:sz w:val="21"/>
          <w:szCs w:val="21"/>
        </w:rPr>
      </w:pPr>
      <w:r w:rsidRPr="000A41BB">
        <w:t xml:space="preserve"> </w:t>
      </w:r>
      <w:r w:rsidRPr="009E3DFF">
        <w:rPr>
          <w:rStyle w:val="Collegamentoipertestuale"/>
          <w:rFonts w:ascii="Arial" w:eastAsia="Yu Gothic UI" w:hAnsi="Arial" w:cs="Arial"/>
          <w:sz w:val="21"/>
          <w:szCs w:val="21"/>
        </w:rPr>
        <w:t>amministrazione.trasparente@piemonte-turismo.it</w:t>
      </w:r>
      <w:hyperlink r:id="rId6" w:history="1"/>
      <w:r w:rsidR="00B85E85" w:rsidRPr="009E3DFF">
        <w:rPr>
          <w:rStyle w:val="Collegamentoipertestuale"/>
        </w:rPr>
        <w:t xml:space="preserve"> </w:t>
      </w:r>
    </w:p>
    <w:p w14:paraId="29C19111" w14:textId="77777777" w:rsidR="00A94FFB" w:rsidRDefault="00B85E85">
      <w:pPr>
        <w:spacing w:after="0"/>
        <w:jc w:val="right"/>
      </w:pPr>
      <w:hyperlink r:id="rId7" w:history="1">
        <w:r w:rsidRPr="005F3944">
          <w:rPr>
            <w:rStyle w:val="Collegamentoipertestuale"/>
            <w:rFonts w:ascii="Arial" w:eastAsia="Yu Gothic UI" w:hAnsi="Arial" w:cs="Arial"/>
            <w:sz w:val="21"/>
            <w:szCs w:val="21"/>
          </w:rPr>
          <w:t>dmopiemonte@legalmail.it</w:t>
        </w:r>
      </w:hyperlink>
    </w:p>
    <w:p w14:paraId="01E6F14D" w14:textId="77777777" w:rsidR="00A94FFB" w:rsidRDefault="00A94FFB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</w:p>
    <w:p w14:paraId="13C3CC53" w14:textId="77777777" w:rsidR="00A94FFB" w:rsidRDefault="00A94FF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9824C38" w14:textId="77777777" w:rsidR="00A94FFB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  <w:r>
        <w:rPr>
          <w:rFonts w:ascii="Arial" w:eastAsia="Yu Gothic UI" w:hAnsi="Arial" w:cs="Arial"/>
          <w:b/>
          <w:sz w:val="21"/>
          <w:szCs w:val="21"/>
        </w:rPr>
        <w:t>RICHIESTA DI RIESAME</w:t>
      </w:r>
    </w:p>
    <w:p w14:paraId="76B2D66F" w14:textId="77777777" w:rsidR="00A94FFB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</w:p>
    <w:p w14:paraId="45D95536" w14:textId="77777777" w:rsidR="00A94FFB" w:rsidRDefault="00B85E8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(Ai sensi dell’art. 5, comma 7, del Decreto legislativo 14 marzo 2013, n.33)</w:t>
      </w:r>
    </w:p>
    <w:p w14:paraId="3DA6E03E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La/Il sottoscritta/o COGNOME _______________________ NOME_________________________________</w:t>
      </w:r>
    </w:p>
    <w:p w14:paraId="45F58C61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NATA/O a_____________________________________ il _______________________________________</w:t>
      </w:r>
    </w:p>
    <w:p w14:paraId="7817479E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IN ____________________________________________________________PROV ( ______)</w:t>
      </w:r>
    </w:p>
    <w:p w14:paraId="30236532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VIA___________________________________________________________________________________</w:t>
      </w:r>
    </w:p>
    <w:p w14:paraId="58EDFF1D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QUALITA’ DI _______________________________________________________________________(1)</w:t>
      </w:r>
    </w:p>
    <w:p w14:paraId="3D60CE1B" w14:textId="77777777"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PREMESSO CHE:</w:t>
      </w:r>
    </w:p>
    <w:p w14:paraId="45CFC217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4E55D5DB" w14:textId="77777777"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in data _______________ ha presentato richiesta di accesso civico avente ad oggetto:</w:t>
      </w:r>
    </w:p>
    <w:p w14:paraId="4DFA02CE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0B4A8749" w14:textId="77777777" w:rsidR="00A94FFB" w:rsidRDefault="00B85E85">
      <w:pPr>
        <w:spacing w:after="0" w:line="36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4A4F4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0FA90FA4" w14:textId="77777777" w:rsidR="00A94FFB" w:rsidRDefault="00B85E85">
      <w:pPr>
        <w:spacing w:line="240" w:lineRule="auto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Tenuto conto che ad oggi:</w:t>
      </w:r>
    </w:p>
    <w:p w14:paraId="63C9C8BD" w14:textId="77777777"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l’istanza è stata accolta parzialmente</w:t>
      </w:r>
    </w:p>
    <w:p w14:paraId="4F26E369" w14:textId="77777777"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non è pervenuta risposta</w:t>
      </w:r>
    </w:p>
    <w:p w14:paraId="21EF0A70" w14:textId="77777777"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l’istanza è stata rigettata</w:t>
      </w:r>
    </w:p>
    <w:p w14:paraId="6A70359D" w14:textId="77777777" w:rsidR="00A94FFB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  <w:r>
        <w:rPr>
          <w:rFonts w:ascii="Arial" w:eastAsia="Yu Gothic UI" w:hAnsi="Arial" w:cs="Arial"/>
          <w:b/>
          <w:sz w:val="21"/>
          <w:szCs w:val="21"/>
        </w:rPr>
        <w:t>CHIEDE</w:t>
      </w:r>
    </w:p>
    <w:p w14:paraId="6DC5BA73" w14:textId="77777777" w:rsidR="00A94FFB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</w:p>
    <w:p w14:paraId="558EB5A1" w14:textId="77777777"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ai sensi dell’art. 5, comma 7, d.lgs. 33/2013, come modificato dal d.lgs. 97/2016, il riesame della suddetta istanza per i seguenti motivi</w:t>
      </w:r>
    </w:p>
    <w:p w14:paraId="5EDAB209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06ECE73A" w14:textId="77777777" w:rsidR="00A94FFB" w:rsidRDefault="00B85E85">
      <w:pPr>
        <w:spacing w:after="0" w:line="36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F5B62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5011AB19" w14:textId="77777777"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per le comunicazioni:____________________________________________________________(2)</w:t>
      </w:r>
    </w:p>
    <w:p w14:paraId="50DDB885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64FCA95F" w14:textId="77777777"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Con la sottoscrizione della presente, il sottoscritto acconsente espressamente al trattamento di dati personali ai sensi del </w:t>
      </w:r>
      <w:proofErr w:type="spellStart"/>
      <w:r>
        <w:rPr>
          <w:rFonts w:ascii="Arial" w:eastAsia="Yu Gothic UI" w:hAnsi="Arial" w:cs="Arial"/>
          <w:sz w:val="21"/>
          <w:szCs w:val="21"/>
        </w:rPr>
        <w:t>D.Lgs.</w:t>
      </w:r>
      <w:proofErr w:type="spellEnd"/>
      <w:r>
        <w:rPr>
          <w:rFonts w:ascii="Arial" w:eastAsia="Yu Gothic UI" w:hAnsi="Arial" w:cs="Arial"/>
          <w:sz w:val="21"/>
          <w:szCs w:val="21"/>
        </w:rPr>
        <w:t xml:space="preserve"> 196/2003. Ai sensi del D.P.R. 445/2000 il sottoscritto dichiara e attesta la veridicità delle informazioni contenute nella presente richiesta.</w:t>
      </w:r>
    </w:p>
    <w:p w14:paraId="4BFA804C" w14:textId="77777777"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14:paraId="6418B4D4" w14:textId="77777777" w:rsidR="00A94FFB" w:rsidRDefault="00B85E85">
      <w:pPr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Luogo e data ___________________________</w:t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  <w:t>Firma_____________________________</w:t>
      </w:r>
    </w:p>
    <w:p w14:paraId="22DE2553" w14:textId="77777777" w:rsidR="00A94FFB" w:rsidRDefault="00A94FFB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F4AA1BE" w14:textId="77777777" w:rsidR="00A94FFB" w:rsidRDefault="00B85E85">
      <w:pPr>
        <w:jc w:val="both"/>
      </w:pPr>
      <w:r>
        <w:rPr>
          <w:rFonts w:ascii="Arial" w:hAnsi="Arial" w:cs="Arial"/>
          <w:b/>
          <w:sz w:val="21"/>
          <w:szCs w:val="21"/>
          <w:u w:val="single"/>
        </w:rPr>
        <w:t xml:space="preserve">Si allega copia fotostatica di un documento di identità del sottoscrittore in corso di validità </w:t>
      </w:r>
      <w:r>
        <w:rPr>
          <w:rFonts w:ascii="Yu Gothic UI" w:eastAsia="Yu Gothic UI" w:hAnsi="Yu Gothic UI"/>
          <w:sz w:val="21"/>
          <w:szCs w:val="21"/>
        </w:rPr>
        <w:tab/>
        <w:t xml:space="preserve">                         </w:t>
      </w:r>
    </w:p>
    <w:p w14:paraId="2D2BBF88" w14:textId="77777777" w:rsidR="00A94FFB" w:rsidRDefault="00A94FFB">
      <w:pPr>
        <w:spacing w:after="0" w:line="240" w:lineRule="auto"/>
        <w:rPr>
          <w:sz w:val="12"/>
          <w:szCs w:val="12"/>
        </w:rPr>
      </w:pPr>
    </w:p>
    <w:p w14:paraId="025F7F27" w14:textId="77777777" w:rsidR="00A94FFB" w:rsidRDefault="00B85E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 Indicare la qualifica nel caso si agisca per conto di una persona giuridica.</w:t>
      </w:r>
    </w:p>
    <w:p w14:paraId="249DBE3B" w14:textId="77777777" w:rsidR="00A94FFB" w:rsidRDefault="00B85E85">
      <w:pPr>
        <w:jc w:val="both"/>
      </w:pPr>
      <w:r>
        <w:rPr>
          <w:rFonts w:ascii="Arial" w:hAnsi="Arial" w:cs="Arial"/>
          <w:sz w:val="16"/>
          <w:szCs w:val="16"/>
        </w:rPr>
        <w:t>(2) Inserire l’indirizzo (possibilmente di posta elettronica, eventualmente anche certificata) al quale si chiede venga inviato il riscontro  alla presente richiesta.</w:t>
      </w:r>
    </w:p>
    <w:sectPr w:rsidR="00A94F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1933" w14:textId="77777777" w:rsidR="00FC5419" w:rsidRDefault="00FC5419">
      <w:pPr>
        <w:spacing w:after="0" w:line="240" w:lineRule="auto"/>
      </w:pPr>
      <w:r>
        <w:separator/>
      </w:r>
    </w:p>
  </w:endnote>
  <w:endnote w:type="continuationSeparator" w:id="0">
    <w:p w14:paraId="00672CE4" w14:textId="77777777" w:rsidR="00FC5419" w:rsidRDefault="00FC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C4DF" w14:textId="77777777" w:rsidR="00FC5419" w:rsidRDefault="00FC5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6EDCD5" w14:textId="77777777" w:rsidR="00FC5419" w:rsidRDefault="00FC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FB"/>
    <w:rsid w:val="000A41BB"/>
    <w:rsid w:val="005366E4"/>
    <w:rsid w:val="009E3DFF"/>
    <w:rsid w:val="00A94FFB"/>
    <w:rsid w:val="00B85E85"/>
    <w:rsid w:val="00F317C9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4824"/>
  <w15:docId w15:val="{75CB8BE7-29B6-4260-AA18-CED028B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51" w:lineRule="auto"/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A41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opiemonte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arenza@finpiemon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lastModifiedBy>Casian Cosmin Ciudin</cp:lastModifiedBy>
  <cp:revision>4</cp:revision>
  <dcterms:created xsi:type="dcterms:W3CDTF">2019-04-16T16:16:00Z</dcterms:created>
  <dcterms:modified xsi:type="dcterms:W3CDTF">2022-10-13T09:36:00Z</dcterms:modified>
</cp:coreProperties>
</file>